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C43CFD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RZp.271.1.14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C43CFD" w:rsidRPr="00C43CFD">
        <w:rPr>
          <w:rFonts w:ascii="Times New Roman" w:hAnsi="Times New Roman"/>
          <w:b/>
          <w:color w:val="000000"/>
        </w:rPr>
        <w:t>„Wykonanie w formule zaprojektuj i wybuduj zadania inwestycyjnego pn.: Przebudowa drogi gminnej nr 150316C w m. Lipie na odcinku 260mb od skrzyżowania z drogą wojewódzką nr 246</w:t>
      </w:r>
      <w:r w:rsidR="00C43CFD">
        <w:rPr>
          <w:rFonts w:ascii="Times New Roman" w:hAnsi="Times New Roman"/>
          <w:b/>
          <w:color w:val="000000"/>
        </w:rPr>
        <w:t>”</w:t>
      </w:r>
      <w:bookmarkStart w:id="1" w:name="_GoBack"/>
      <w:bookmarkEnd w:id="1"/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F27F56" w:rsidP="000860DB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F27F56">
        <w:rPr>
          <w:rFonts w:ascii="Times New Roman" w:eastAsia="Times New Roman" w:hAnsi="Times New Roman"/>
          <w:b/>
          <w:sz w:val="21"/>
          <w:szCs w:val="21"/>
        </w:rPr>
        <w:t xml:space="preserve">WYKONANIE W FORMULE ZAPROJEKTUJ I WYBUDUJ ZADANIA INWESTYCYJNEGO PN.: PRZEBUDOWA </w:t>
      </w:r>
      <w:r w:rsidR="004B3ACD">
        <w:rPr>
          <w:rFonts w:ascii="Times New Roman" w:eastAsia="Times New Roman" w:hAnsi="Times New Roman"/>
          <w:b/>
          <w:sz w:val="21"/>
          <w:szCs w:val="21"/>
        </w:rPr>
        <w:t>DOGI GMINNEJ W ZAJEZIERZU DZ. 83</w:t>
      </w:r>
    </w:p>
    <w:p w:rsidR="00F27F56" w:rsidRDefault="00F27F56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9E" w:rsidRDefault="003E429E">
      <w:r>
        <w:separator/>
      </w:r>
    </w:p>
  </w:endnote>
  <w:endnote w:type="continuationSeparator" w:id="0">
    <w:p w:rsidR="003E429E" w:rsidRDefault="003E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9E" w:rsidRDefault="003E429E">
      <w:r>
        <w:separator/>
      </w:r>
    </w:p>
  </w:footnote>
  <w:footnote w:type="continuationSeparator" w:id="0">
    <w:p w:rsidR="003E429E" w:rsidRDefault="003E4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9</cp:revision>
  <cp:lastPrinted>2020-03-26T07:26:00Z</cp:lastPrinted>
  <dcterms:created xsi:type="dcterms:W3CDTF">2021-07-30T09:05:00Z</dcterms:created>
  <dcterms:modified xsi:type="dcterms:W3CDTF">2021-08-23T06:54:00Z</dcterms:modified>
</cp:coreProperties>
</file>